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A7" w:rsidRPr="00DE7155" w:rsidRDefault="007174A7" w:rsidP="007174A7">
      <w:pPr>
        <w:widowControl/>
        <w:jc w:val="left"/>
        <w:rPr>
          <w:szCs w:val="24"/>
        </w:rPr>
      </w:pPr>
      <w:r w:rsidRPr="00DE7155">
        <w:rPr>
          <w:rFonts w:hint="eastAsia"/>
          <w:szCs w:val="24"/>
        </w:rPr>
        <w:t>様式第４号（第１０条</w:t>
      </w:r>
      <w:r w:rsidRPr="00D73C04">
        <w:rPr>
          <w:rFonts w:hint="eastAsia"/>
          <w:szCs w:val="24"/>
        </w:rPr>
        <w:t>関係</w:t>
      </w:r>
      <w:r w:rsidRPr="00DE7155">
        <w:rPr>
          <w:rFonts w:hint="eastAsia"/>
          <w:szCs w:val="24"/>
        </w:rPr>
        <w:t>）</w:t>
      </w:r>
    </w:p>
    <w:p w:rsidR="007174A7" w:rsidRPr="00DE7155" w:rsidRDefault="007174A7" w:rsidP="007174A7">
      <w:pPr>
        <w:widowControl/>
        <w:spacing w:beforeLines="50" w:before="180" w:afterLines="50" w:after="180"/>
        <w:jc w:val="center"/>
        <w:rPr>
          <w:szCs w:val="24"/>
        </w:rPr>
      </w:pPr>
      <w:r w:rsidRPr="00DE7155">
        <w:rPr>
          <w:rFonts w:hint="eastAsia"/>
          <w:szCs w:val="24"/>
        </w:rPr>
        <w:t>飯塚圏域地域生活支援拠点等事業所登録変更届出書</w:t>
      </w:r>
    </w:p>
    <w:p w:rsidR="007174A7" w:rsidRPr="00DE7155" w:rsidRDefault="007174A7" w:rsidP="007174A7">
      <w:pPr>
        <w:widowControl/>
        <w:jc w:val="right"/>
        <w:rPr>
          <w:szCs w:val="24"/>
        </w:rPr>
      </w:pPr>
      <w:r w:rsidRPr="00DE7155">
        <w:rPr>
          <w:rFonts w:hint="eastAsia"/>
          <w:szCs w:val="24"/>
        </w:rPr>
        <w:t xml:space="preserve">　　　　　年　　　月　　　日</w:t>
      </w:r>
    </w:p>
    <w:p w:rsidR="007174A7" w:rsidRDefault="007174A7" w:rsidP="007174A7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飯塚</w:t>
      </w:r>
      <w:r w:rsidRPr="00DE7155">
        <w:rPr>
          <w:rFonts w:hint="eastAsia"/>
          <w:szCs w:val="24"/>
        </w:rPr>
        <w:t>市長　様</w:t>
      </w:r>
    </w:p>
    <w:p w:rsidR="007174A7" w:rsidRPr="00DE7155" w:rsidRDefault="007174A7" w:rsidP="007174A7">
      <w:pPr>
        <w:widowControl/>
        <w:jc w:val="left"/>
        <w:rPr>
          <w:rFonts w:hint="eastAsia"/>
          <w:szCs w:val="24"/>
        </w:rPr>
      </w:pPr>
    </w:p>
    <w:p w:rsidR="007174A7" w:rsidRPr="00DE7155" w:rsidRDefault="007174A7" w:rsidP="007174A7">
      <w:pPr>
        <w:widowControl/>
        <w:spacing w:line="300" w:lineRule="auto"/>
        <w:jc w:val="left"/>
        <w:rPr>
          <w:szCs w:val="24"/>
        </w:rPr>
      </w:pPr>
      <w:r w:rsidRPr="00DE715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2540</wp:posOffset>
                </wp:positionV>
                <wp:extent cx="3838575" cy="104775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104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C19DF" id="正方形/長方形 2" o:spid="_x0000_s1026" style="position:absolute;left:0;text-align:left;margin-left:162.35pt;margin-top:.2pt;width:302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" filled="f" strokecolor="windowText" strokeweight="1pt">
                <v:path arrowok="t"/>
              </v:rect>
            </w:pict>
          </mc:Fallback>
        </mc:AlternateContent>
      </w:r>
      <w:r w:rsidRPr="00DE7155">
        <w:rPr>
          <w:rFonts w:hint="eastAsia"/>
          <w:szCs w:val="24"/>
        </w:rPr>
        <w:t xml:space="preserve">　　　　　　　　　　　　　　届出者　所 在 地：</w:t>
      </w:r>
    </w:p>
    <w:p w:rsidR="007174A7" w:rsidRPr="00DE7155" w:rsidRDefault="007174A7" w:rsidP="007174A7">
      <w:pPr>
        <w:widowControl/>
        <w:spacing w:line="300" w:lineRule="auto"/>
        <w:jc w:val="left"/>
        <w:rPr>
          <w:szCs w:val="24"/>
        </w:rPr>
      </w:pPr>
      <w:r w:rsidRPr="00DE7155">
        <w:rPr>
          <w:rFonts w:hint="eastAsia"/>
          <w:szCs w:val="24"/>
        </w:rPr>
        <w:t xml:space="preserve">　　　　　　　　</w:t>
      </w:r>
      <w:bookmarkStart w:id="0" w:name="_GoBack"/>
      <w:bookmarkEnd w:id="0"/>
      <w:r w:rsidRPr="00DE7155">
        <w:rPr>
          <w:rFonts w:hint="eastAsia"/>
          <w:szCs w:val="24"/>
        </w:rPr>
        <w:t xml:space="preserve">　　　　　　　　　　事業者名：</w:t>
      </w:r>
    </w:p>
    <w:p w:rsidR="007174A7" w:rsidRPr="00DE7155" w:rsidRDefault="007174A7" w:rsidP="007174A7">
      <w:pPr>
        <w:widowControl/>
        <w:spacing w:line="300" w:lineRule="auto"/>
        <w:jc w:val="left"/>
        <w:rPr>
          <w:szCs w:val="24"/>
        </w:rPr>
      </w:pPr>
      <w:r w:rsidRPr="00DE7155">
        <w:rPr>
          <w:rFonts w:hint="eastAsia"/>
          <w:szCs w:val="24"/>
        </w:rPr>
        <w:t xml:space="preserve">　　　　　　　　　　　　　　　　　　代表者名：　　　　　　　　　　　㊞</w:t>
      </w:r>
    </w:p>
    <w:p w:rsidR="007174A7" w:rsidRDefault="007174A7" w:rsidP="007174A7">
      <w:pPr>
        <w:widowControl/>
        <w:jc w:val="left"/>
        <w:rPr>
          <w:szCs w:val="24"/>
        </w:rPr>
      </w:pPr>
    </w:p>
    <w:p w:rsidR="007174A7" w:rsidRPr="00DE7155" w:rsidRDefault="007174A7" w:rsidP="007174A7">
      <w:pPr>
        <w:widowControl/>
        <w:jc w:val="left"/>
        <w:rPr>
          <w:rFonts w:hint="eastAsia"/>
          <w:szCs w:val="24"/>
        </w:rPr>
      </w:pPr>
    </w:p>
    <w:p w:rsidR="007174A7" w:rsidRPr="00DE7155" w:rsidRDefault="007174A7" w:rsidP="007174A7">
      <w:pPr>
        <w:widowControl/>
        <w:ind w:leftChars="200" w:left="480" w:rightChars="201" w:right="482"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飯塚</w:t>
      </w:r>
      <w:r w:rsidRPr="00DE7155">
        <w:rPr>
          <w:rFonts w:hint="eastAsia"/>
          <w:szCs w:val="24"/>
        </w:rPr>
        <w:t>市障がい者地域生活</w:t>
      </w:r>
      <w:r w:rsidRPr="00D73C04">
        <w:rPr>
          <w:rFonts w:hint="eastAsia"/>
          <w:szCs w:val="24"/>
        </w:rPr>
        <w:t>支援</w:t>
      </w:r>
      <w:r w:rsidRPr="00DE7155">
        <w:rPr>
          <w:rFonts w:hint="eastAsia"/>
          <w:szCs w:val="24"/>
        </w:rPr>
        <w:t>拠点等整備事業実施要綱第１０条の規定に基づき、以下のとおり届け出ます。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420"/>
        <w:gridCol w:w="2112"/>
        <w:gridCol w:w="4249"/>
      </w:tblGrid>
      <w:tr w:rsidR="007174A7" w:rsidRPr="00DE7155" w:rsidTr="007174A7">
        <w:trPr>
          <w:trHeight w:hRule="exact" w:val="733"/>
        </w:trPr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登録内容を</w:t>
            </w:r>
          </w:p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変更した</w:t>
            </w:r>
          </w:p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事業所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名　称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7174A7" w:rsidRPr="00DE7155" w:rsidTr="007174A7">
        <w:trPr>
          <w:trHeight w:hRule="exact" w:val="714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所在地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7174A7" w:rsidRPr="00DE7155" w:rsidTr="007174A7">
        <w:trPr>
          <w:trHeight w:hRule="exact" w:val="710"/>
        </w:trPr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事業所登録番号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7174A7" w:rsidRPr="00DE7155" w:rsidTr="007174A7">
        <w:trPr>
          <w:trHeight w:val="545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変更があった事項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変更の内容</w:t>
            </w:r>
          </w:p>
        </w:tc>
      </w:tr>
      <w:tr w:rsidR="007174A7" w:rsidRPr="00DE7155" w:rsidTr="00CC316B">
        <w:trPr>
          <w:trHeight w:hRule="exact" w:val="680"/>
        </w:trPr>
        <w:tc>
          <w:tcPr>
            <w:tcW w:w="735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１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申請者（設置者）の名称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（変更前）</w:t>
            </w:r>
          </w:p>
        </w:tc>
      </w:tr>
      <w:tr w:rsidR="007174A7" w:rsidRPr="00DE7155" w:rsidTr="00CC316B">
        <w:trPr>
          <w:trHeight w:hRule="exact" w:val="680"/>
        </w:trPr>
        <w:tc>
          <w:tcPr>
            <w:tcW w:w="735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２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snapToGrid w:val="0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申請者（設置者）の主たる</w:t>
            </w:r>
          </w:p>
          <w:p w:rsidR="007174A7" w:rsidRPr="00DE7155" w:rsidRDefault="007174A7" w:rsidP="00CC316B">
            <w:pPr>
              <w:widowControl/>
              <w:snapToGrid w:val="0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事業所の所在地、連絡先</w:t>
            </w:r>
          </w:p>
        </w:tc>
        <w:tc>
          <w:tcPr>
            <w:tcW w:w="4557" w:type="dxa"/>
            <w:vMerge/>
            <w:shd w:val="clear" w:color="auto" w:fill="auto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</w:p>
        </w:tc>
      </w:tr>
      <w:tr w:rsidR="007174A7" w:rsidRPr="00DE7155" w:rsidTr="00CC316B">
        <w:trPr>
          <w:trHeight w:hRule="exact" w:val="680"/>
        </w:trPr>
        <w:tc>
          <w:tcPr>
            <w:tcW w:w="735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３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代表者の職・氏名、住所</w:t>
            </w:r>
          </w:p>
        </w:tc>
        <w:tc>
          <w:tcPr>
            <w:tcW w:w="4557" w:type="dxa"/>
            <w:vMerge/>
            <w:shd w:val="clear" w:color="auto" w:fill="auto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</w:p>
        </w:tc>
      </w:tr>
      <w:tr w:rsidR="007174A7" w:rsidRPr="00DE7155" w:rsidTr="00CC316B">
        <w:trPr>
          <w:trHeight w:hRule="exact" w:val="680"/>
        </w:trPr>
        <w:tc>
          <w:tcPr>
            <w:tcW w:w="735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４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事業所（設置）、名称</w:t>
            </w:r>
          </w:p>
        </w:tc>
        <w:tc>
          <w:tcPr>
            <w:tcW w:w="4557" w:type="dxa"/>
            <w:vMerge w:val="restart"/>
            <w:shd w:val="clear" w:color="auto" w:fill="auto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（変更後）</w:t>
            </w:r>
          </w:p>
        </w:tc>
      </w:tr>
      <w:tr w:rsidR="007174A7" w:rsidRPr="00DE7155" w:rsidTr="00CC316B">
        <w:trPr>
          <w:trHeight w:hRule="exact" w:val="680"/>
        </w:trPr>
        <w:tc>
          <w:tcPr>
            <w:tcW w:w="735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５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事業所（設置）所在地、連絡先</w:t>
            </w:r>
          </w:p>
        </w:tc>
        <w:tc>
          <w:tcPr>
            <w:tcW w:w="4557" w:type="dxa"/>
            <w:vMerge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7174A7" w:rsidRPr="00DE7155" w:rsidTr="00CC316B">
        <w:trPr>
          <w:trHeight w:hRule="exact" w:val="680"/>
        </w:trPr>
        <w:tc>
          <w:tcPr>
            <w:tcW w:w="735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６</w:t>
            </w:r>
          </w:p>
        </w:tc>
        <w:tc>
          <w:tcPr>
            <w:tcW w:w="3768" w:type="dxa"/>
            <w:gridSpan w:val="2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その他</w:t>
            </w:r>
          </w:p>
        </w:tc>
        <w:tc>
          <w:tcPr>
            <w:tcW w:w="4557" w:type="dxa"/>
            <w:vMerge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  <w:tr w:rsidR="007174A7" w:rsidRPr="00DE7155" w:rsidTr="00CC316B">
        <w:trPr>
          <w:trHeight w:hRule="exact" w:val="68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変更年月日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年　　　月　　　日</w:t>
            </w:r>
          </w:p>
        </w:tc>
      </w:tr>
      <w:tr w:rsidR="007174A7" w:rsidRPr="00DE7155" w:rsidTr="00CC316B">
        <w:trPr>
          <w:trHeight w:hRule="exact" w:val="680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  <w:r w:rsidRPr="00DE7155">
              <w:rPr>
                <w:rFonts w:hint="eastAsia"/>
                <w:kern w:val="2"/>
                <w:szCs w:val="24"/>
              </w:rPr>
              <w:t>備　　　考</w:t>
            </w:r>
          </w:p>
        </w:tc>
        <w:tc>
          <w:tcPr>
            <w:tcW w:w="4557" w:type="dxa"/>
            <w:shd w:val="clear" w:color="auto" w:fill="auto"/>
            <w:vAlign w:val="center"/>
          </w:tcPr>
          <w:p w:rsidR="007174A7" w:rsidRPr="00DE7155" w:rsidRDefault="007174A7" w:rsidP="00CC316B">
            <w:pPr>
              <w:widowControl/>
              <w:jc w:val="center"/>
              <w:rPr>
                <w:kern w:val="2"/>
                <w:szCs w:val="24"/>
              </w:rPr>
            </w:pPr>
          </w:p>
        </w:tc>
      </w:tr>
    </w:tbl>
    <w:p w:rsidR="00010B0C" w:rsidRDefault="00010B0C"/>
    <w:sectPr w:rsidR="00010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AB"/>
    <w:rsid w:val="00010B0C"/>
    <w:rsid w:val="007174A7"/>
    <w:rsid w:val="008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B4B30B-F315-4B34-A0CE-6DCE57CB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A7"/>
    <w:pPr>
      <w:widowControl w:val="0"/>
      <w:suppressAutoHyphens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暢昭</dc:creator>
  <cp:keywords/>
  <dc:description/>
  <cp:lastModifiedBy>永田 暢昭</cp:lastModifiedBy>
  <cp:revision>2</cp:revision>
  <dcterms:created xsi:type="dcterms:W3CDTF">2025-12-17T02:28:00Z</dcterms:created>
  <dcterms:modified xsi:type="dcterms:W3CDTF">2025-12-17T02:31:00Z</dcterms:modified>
</cp:coreProperties>
</file>